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97" w:rsidRPr="00510697" w:rsidRDefault="00510697" w:rsidP="005106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10697" w:rsidRPr="00510697" w:rsidRDefault="00510697" w:rsidP="00510697">
      <w:pPr>
        <w:widowControl w:val="0"/>
        <w:autoSpaceDE w:val="0"/>
        <w:autoSpaceDN w:val="0"/>
        <w:spacing w:after="0" w:line="240" w:lineRule="auto"/>
        <w:ind w:left="226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69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Постановлением Администрации</w:t>
      </w:r>
    </w:p>
    <w:p w:rsidR="00510697" w:rsidRPr="00510697" w:rsidRDefault="00510697" w:rsidP="00510697">
      <w:pPr>
        <w:widowControl w:val="0"/>
        <w:autoSpaceDE w:val="0"/>
        <w:autoSpaceDN w:val="0"/>
        <w:spacing w:after="0" w:line="240" w:lineRule="auto"/>
        <w:ind w:left="226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6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</w:t>
      </w:r>
    </w:p>
    <w:p w:rsidR="00510697" w:rsidRPr="00510697" w:rsidRDefault="00510697" w:rsidP="00510697">
      <w:pPr>
        <w:widowControl w:val="0"/>
        <w:autoSpaceDE w:val="0"/>
        <w:autoSpaceDN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от « </w:t>
      </w:r>
      <w:r w:rsidR="00E516A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51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»      </w:t>
      </w:r>
      <w:r w:rsidR="00E516A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1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2020г.   № </w:t>
      </w:r>
      <w:r w:rsidR="00E516A6">
        <w:rPr>
          <w:rFonts w:ascii="Times New Roman" w:eastAsia="Times New Roman" w:hAnsi="Times New Roman" w:cs="Times New Roman"/>
          <w:sz w:val="28"/>
          <w:szCs w:val="28"/>
          <w:lang w:eastAsia="ru-RU"/>
        </w:rPr>
        <w:t>727</w:t>
      </w:r>
      <w:bookmarkStart w:id="0" w:name="_GoBack"/>
      <w:bookmarkEnd w:id="0"/>
    </w:p>
    <w:p w:rsidR="004551D8" w:rsidRDefault="004551D8" w:rsidP="00510697">
      <w:pPr>
        <w:pStyle w:val="ConsPlusNormal"/>
        <w:ind w:left="2268"/>
        <w:jc w:val="right"/>
      </w:pPr>
    </w:p>
    <w:p w:rsidR="00AC2076" w:rsidRDefault="00AC2076" w:rsidP="00A01B67">
      <w:pPr>
        <w:pStyle w:val="ConsPlusNormal"/>
        <w:ind w:left="2268"/>
        <w:jc w:val="both"/>
      </w:pPr>
    </w:p>
    <w:p w:rsidR="004551D8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 w:rsidR="00D917C4"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 w:rsidR="00D917C4">
        <w:rPr>
          <w:rFonts w:ascii="Times New Roman" w:hAnsi="Times New Roman" w:cs="Times New Roman"/>
          <w:sz w:val="28"/>
        </w:rPr>
        <w:t>Ь</w:t>
      </w:r>
      <w:r w:rsidR="005916E2">
        <w:rPr>
          <w:rFonts w:ascii="Times New Roman" w:hAnsi="Times New Roman" w:cs="Times New Roman"/>
          <w:sz w:val="28"/>
        </w:rPr>
        <w:t xml:space="preserve"> МУНИЦИПАЛЬНОГО</w:t>
      </w:r>
      <w:r w:rsidR="00543912" w:rsidRPr="00B33CB7">
        <w:rPr>
          <w:rFonts w:ascii="Times New Roman" w:hAnsi="Times New Roman" w:cs="Times New Roman"/>
          <w:sz w:val="28"/>
        </w:rPr>
        <w:t xml:space="preserve"> ИМУЩЕСТВА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083FEF">
        <w:rPr>
          <w:rFonts w:ascii="Times New Roman" w:hAnsi="Times New Roman" w:cs="Times New Roman"/>
          <w:sz w:val="28"/>
        </w:rPr>
        <w:t>ВЕРХ-</w:t>
      </w:r>
      <w:r w:rsidR="005916E2">
        <w:rPr>
          <w:rFonts w:ascii="Times New Roman" w:hAnsi="Times New Roman" w:cs="Times New Roman"/>
          <w:sz w:val="28"/>
        </w:rPr>
        <w:t xml:space="preserve">КАТАВСКОГО </w:t>
      </w:r>
      <w:r w:rsidR="00083FEF">
        <w:rPr>
          <w:rFonts w:ascii="Times New Roman" w:hAnsi="Times New Roman" w:cs="Times New Roman"/>
          <w:sz w:val="28"/>
        </w:rPr>
        <w:t>СЕЛЬС</w:t>
      </w:r>
      <w:r w:rsidR="005916E2">
        <w:rPr>
          <w:rFonts w:ascii="Times New Roman" w:hAnsi="Times New Roman" w:cs="Times New Roman"/>
          <w:sz w:val="28"/>
        </w:rPr>
        <w:t xml:space="preserve">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620AE">
        <w:rPr>
          <w:rFonts w:ascii="Times New Roman" w:hAnsi="Times New Roman" w:cs="Times New Roman"/>
          <w:sz w:val="28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B36231" w:rsidRPr="00B33CB7" w:rsidRDefault="00B36231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132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Россия, Челябинская обл., Катав-Ивановск</w:t>
            </w:r>
            <w:r w:rsidR="00AC2076">
              <w:rPr>
                <w:rFonts w:ascii="Times New Roman" w:hAnsi="Times New Roman" w:cs="Times New Roman"/>
                <w:sz w:val="20"/>
              </w:rPr>
              <w:t>ий р-н</w:t>
            </w:r>
            <w:r w:rsidR="00132F1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2076">
              <w:rPr>
                <w:rFonts w:ascii="Times New Roman" w:hAnsi="Times New Roman" w:cs="Times New Roman"/>
                <w:sz w:val="20"/>
              </w:rPr>
              <w:t>с.Верх-Катавка, ориентир</w:t>
            </w:r>
            <w:r w:rsidR="00132F10">
              <w:rPr>
                <w:rFonts w:ascii="Times New Roman" w:hAnsi="Times New Roman" w:cs="Times New Roman"/>
                <w:sz w:val="20"/>
              </w:rPr>
              <w:t>:</w:t>
            </w:r>
            <w:r w:rsidR="00AC2076">
              <w:rPr>
                <w:rFonts w:ascii="Times New Roman" w:hAnsi="Times New Roman" w:cs="Times New Roman"/>
                <w:sz w:val="20"/>
              </w:rPr>
              <w:t xml:space="preserve"> примыкает к северо-восточной стороне участка № 4, ул.Нагорнова 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701" w:type="dxa"/>
          </w:tcPr>
          <w:p w:rsidR="003548F0" w:rsidRPr="007F6FE7" w:rsidRDefault="003548F0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5798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B36231" w:rsidRDefault="00B36231">
      <w:pPr>
        <w:pStyle w:val="ConsPlusNormal"/>
        <w:jc w:val="both"/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418"/>
        <w:gridCol w:w="1021"/>
        <w:gridCol w:w="2198"/>
        <w:gridCol w:w="992"/>
        <w:gridCol w:w="1204"/>
        <w:gridCol w:w="2948"/>
      </w:tblGrid>
      <w:tr w:rsidR="00F96E0E" w:rsidRPr="008468DB" w:rsidTr="005916E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7342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EB648C">
        <w:trPr>
          <w:trHeight w:val="276"/>
        </w:trPr>
        <w:tc>
          <w:tcPr>
            <w:tcW w:w="3936" w:type="dxa"/>
            <w:gridSpan w:val="2"/>
          </w:tcPr>
          <w:p w:rsidR="00F96E0E" w:rsidRPr="008468DB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984" w:type="dxa"/>
            <w:vMerge w:val="restart"/>
          </w:tcPr>
          <w:p w:rsidR="00F96E0E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418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021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7342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rPr>
          <w:trHeight w:val="2050"/>
        </w:trPr>
        <w:tc>
          <w:tcPr>
            <w:tcW w:w="1951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c>
          <w:tcPr>
            <w:tcW w:w="1951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4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021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4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A4E34" w:rsidRPr="008468DB" w:rsidTr="00EB648C">
        <w:tc>
          <w:tcPr>
            <w:tcW w:w="1951" w:type="dxa"/>
          </w:tcPr>
          <w:p w:rsidR="007A4E34" w:rsidRPr="00D83EF5" w:rsidRDefault="00D83EF5" w:rsidP="00B362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</w:t>
            </w:r>
            <w:r w:rsidR="00B36231">
              <w:rPr>
                <w:rFonts w:ascii="Times New Roman" w:hAnsi="Times New Roman" w:cs="Times New Roman"/>
                <w:sz w:val="20"/>
              </w:rPr>
              <w:t>503003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B36231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85" w:type="dxa"/>
          </w:tcPr>
          <w:p w:rsidR="007A4E34" w:rsidRPr="00D83EF5" w:rsidRDefault="00D83EF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1984" w:type="dxa"/>
          </w:tcPr>
          <w:p w:rsidR="007A4E34" w:rsidRPr="00D83EF5" w:rsidRDefault="00B24868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418" w:type="dxa"/>
          </w:tcPr>
          <w:p w:rsidR="007A4E34" w:rsidRPr="00D83EF5" w:rsidRDefault="00B36231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1021" w:type="dxa"/>
          </w:tcPr>
          <w:p w:rsidR="007A4E34" w:rsidRPr="00D83EF5" w:rsidRDefault="00B36231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 строительство оздоровительного комплекса</w:t>
            </w:r>
          </w:p>
        </w:tc>
        <w:tc>
          <w:tcPr>
            <w:tcW w:w="219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376"/>
        <w:gridCol w:w="2127"/>
        <w:gridCol w:w="2479"/>
        <w:gridCol w:w="1741"/>
        <w:gridCol w:w="2068"/>
        <w:gridCol w:w="1877"/>
        <w:gridCol w:w="3033"/>
      </w:tblGrid>
      <w:tr w:rsidR="00174753" w:rsidTr="005916E2">
        <w:tc>
          <w:tcPr>
            <w:tcW w:w="15701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E22C54">
        <w:tc>
          <w:tcPr>
            <w:tcW w:w="4503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79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7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68" w:type="dxa"/>
            <w:vMerge w:val="restart"/>
          </w:tcPr>
          <w:p w:rsidR="00937533" w:rsidRPr="00D8461E" w:rsidRDefault="00937533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877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3033" w:type="dxa"/>
            <w:vMerge w:val="restart"/>
          </w:tcPr>
          <w:p w:rsidR="00937533" w:rsidRPr="00D8461E" w:rsidRDefault="00937533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27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79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7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79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03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30328F" w:rsidTr="00E22C54">
        <w:tc>
          <w:tcPr>
            <w:tcW w:w="2376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27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</w:tcPr>
          <w:p w:rsidR="0030328F" w:rsidRDefault="00E6512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41" w:type="dxa"/>
          </w:tcPr>
          <w:p w:rsidR="0030328F" w:rsidRDefault="0030328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68" w:type="dxa"/>
          </w:tcPr>
          <w:p w:rsidR="0030328F" w:rsidRDefault="00886B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77" w:type="dxa"/>
          </w:tcPr>
          <w:p w:rsidR="0030328F" w:rsidRDefault="0030328F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83514723</w:t>
            </w:r>
            <w:r w:rsidR="00AC2076">
              <w:rPr>
                <w:rFonts w:ascii="Times New Roman" w:hAnsi="Times New Roman" w:cs="Times New Roman"/>
                <w:sz w:val="24"/>
              </w:rPr>
              <w:t>077</w:t>
            </w:r>
          </w:p>
        </w:tc>
        <w:tc>
          <w:tcPr>
            <w:tcW w:w="3033" w:type="dxa"/>
          </w:tcPr>
          <w:p w:rsidR="0030328F" w:rsidRPr="00AC2076" w:rsidRDefault="00AC2076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kiokatav@yandex.ru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510697">
      <w:headerReference w:type="first" r:id="rId7"/>
      <w:pgSz w:w="16838" w:h="11905" w:orient="landscape"/>
      <w:pgMar w:top="1134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08C" w:rsidRDefault="0080508C" w:rsidP="004D0C82">
      <w:pPr>
        <w:spacing w:after="0" w:line="240" w:lineRule="auto"/>
      </w:pPr>
      <w:r>
        <w:separator/>
      </w:r>
    </w:p>
  </w:endnote>
  <w:endnote w:type="continuationSeparator" w:id="0">
    <w:p w:rsidR="0080508C" w:rsidRDefault="0080508C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08C" w:rsidRDefault="0080508C" w:rsidP="004D0C82">
      <w:pPr>
        <w:spacing w:after="0" w:line="240" w:lineRule="auto"/>
      </w:pPr>
      <w:r>
        <w:separator/>
      </w:r>
    </w:p>
  </w:footnote>
  <w:footnote w:type="continuationSeparator" w:id="0">
    <w:p w:rsidR="0080508C" w:rsidRDefault="0080508C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80508C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03AA5"/>
    <w:rsid w:val="00007F20"/>
    <w:rsid w:val="00014155"/>
    <w:rsid w:val="0002092E"/>
    <w:rsid w:val="0003402F"/>
    <w:rsid w:val="00053467"/>
    <w:rsid w:val="00053F6C"/>
    <w:rsid w:val="000560AA"/>
    <w:rsid w:val="00060C82"/>
    <w:rsid w:val="000805B6"/>
    <w:rsid w:val="00080A32"/>
    <w:rsid w:val="00080E69"/>
    <w:rsid w:val="00083FEF"/>
    <w:rsid w:val="00084828"/>
    <w:rsid w:val="00092BCB"/>
    <w:rsid w:val="000B31E6"/>
    <w:rsid w:val="000B4126"/>
    <w:rsid w:val="000D3AAE"/>
    <w:rsid w:val="000F18B2"/>
    <w:rsid w:val="00132F10"/>
    <w:rsid w:val="00174753"/>
    <w:rsid w:val="00175757"/>
    <w:rsid w:val="00177288"/>
    <w:rsid w:val="001B3FEA"/>
    <w:rsid w:val="001B57D3"/>
    <w:rsid w:val="001C7D02"/>
    <w:rsid w:val="001D3E5F"/>
    <w:rsid w:val="001F6A67"/>
    <w:rsid w:val="00224319"/>
    <w:rsid w:val="0023490A"/>
    <w:rsid w:val="002410A0"/>
    <w:rsid w:val="0026138D"/>
    <w:rsid w:val="00277B5B"/>
    <w:rsid w:val="00280B5E"/>
    <w:rsid w:val="002826F6"/>
    <w:rsid w:val="002866C3"/>
    <w:rsid w:val="002A5EAF"/>
    <w:rsid w:val="002D1335"/>
    <w:rsid w:val="0030328F"/>
    <w:rsid w:val="003548F0"/>
    <w:rsid w:val="00355EF4"/>
    <w:rsid w:val="003575EB"/>
    <w:rsid w:val="00366F78"/>
    <w:rsid w:val="00374CC3"/>
    <w:rsid w:val="00377085"/>
    <w:rsid w:val="00377E88"/>
    <w:rsid w:val="00394420"/>
    <w:rsid w:val="003A7771"/>
    <w:rsid w:val="003B47FA"/>
    <w:rsid w:val="003C0421"/>
    <w:rsid w:val="003D6727"/>
    <w:rsid w:val="003E56DE"/>
    <w:rsid w:val="0040104E"/>
    <w:rsid w:val="00406913"/>
    <w:rsid w:val="00406A0A"/>
    <w:rsid w:val="00415AE8"/>
    <w:rsid w:val="00432945"/>
    <w:rsid w:val="00447ACC"/>
    <w:rsid w:val="004551D8"/>
    <w:rsid w:val="00460FEF"/>
    <w:rsid w:val="004620AE"/>
    <w:rsid w:val="0046266F"/>
    <w:rsid w:val="00484746"/>
    <w:rsid w:val="004A529E"/>
    <w:rsid w:val="004B0155"/>
    <w:rsid w:val="004C3D72"/>
    <w:rsid w:val="004C4905"/>
    <w:rsid w:val="004C5B2E"/>
    <w:rsid w:val="004D0C82"/>
    <w:rsid w:val="004D1552"/>
    <w:rsid w:val="004D2DA0"/>
    <w:rsid w:val="004D6260"/>
    <w:rsid w:val="004E570A"/>
    <w:rsid w:val="00510697"/>
    <w:rsid w:val="00511A8E"/>
    <w:rsid w:val="0052135E"/>
    <w:rsid w:val="00534B32"/>
    <w:rsid w:val="00535EA7"/>
    <w:rsid w:val="0054343C"/>
    <w:rsid w:val="00543912"/>
    <w:rsid w:val="005916E2"/>
    <w:rsid w:val="00593053"/>
    <w:rsid w:val="005931E8"/>
    <w:rsid w:val="006368F5"/>
    <w:rsid w:val="00651A56"/>
    <w:rsid w:val="00687AF3"/>
    <w:rsid w:val="006B0378"/>
    <w:rsid w:val="006B781B"/>
    <w:rsid w:val="00700D4F"/>
    <w:rsid w:val="00707AAE"/>
    <w:rsid w:val="007105A4"/>
    <w:rsid w:val="007113C8"/>
    <w:rsid w:val="00726AAE"/>
    <w:rsid w:val="00753F8B"/>
    <w:rsid w:val="0075519B"/>
    <w:rsid w:val="007708D0"/>
    <w:rsid w:val="00796367"/>
    <w:rsid w:val="007A38FF"/>
    <w:rsid w:val="007A4E34"/>
    <w:rsid w:val="007C172E"/>
    <w:rsid w:val="007E1B1D"/>
    <w:rsid w:val="007F3B6E"/>
    <w:rsid w:val="007F59CD"/>
    <w:rsid w:val="007F6FE7"/>
    <w:rsid w:val="00802CC7"/>
    <w:rsid w:val="0080508C"/>
    <w:rsid w:val="00845A33"/>
    <w:rsid w:val="008468DB"/>
    <w:rsid w:val="008536C7"/>
    <w:rsid w:val="00872D23"/>
    <w:rsid w:val="008868CA"/>
    <w:rsid w:val="00886B33"/>
    <w:rsid w:val="00890923"/>
    <w:rsid w:val="008B6BB7"/>
    <w:rsid w:val="008C253F"/>
    <w:rsid w:val="008C394F"/>
    <w:rsid w:val="00901864"/>
    <w:rsid w:val="00937533"/>
    <w:rsid w:val="00947CF8"/>
    <w:rsid w:val="00977958"/>
    <w:rsid w:val="00983873"/>
    <w:rsid w:val="009934D7"/>
    <w:rsid w:val="009958D3"/>
    <w:rsid w:val="009A0DD8"/>
    <w:rsid w:val="009C6651"/>
    <w:rsid w:val="009F48B3"/>
    <w:rsid w:val="009F56C6"/>
    <w:rsid w:val="00A01B67"/>
    <w:rsid w:val="00A5006D"/>
    <w:rsid w:val="00A54E81"/>
    <w:rsid w:val="00A65008"/>
    <w:rsid w:val="00A812E7"/>
    <w:rsid w:val="00A839C3"/>
    <w:rsid w:val="00A96996"/>
    <w:rsid w:val="00AC2076"/>
    <w:rsid w:val="00AC3E60"/>
    <w:rsid w:val="00AC3FCB"/>
    <w:rsid w:val="00AF4FD0"/>
    <w:rsid w:val="00B232DB"/>
    <w:rsid w:val="00B24868"/>
    <w:rsid w:val="00B33CB7"/>
    <w:rsid w:val="00B36231"/>
    <w:rsid w:val="00B55664"/>
    <w:rsid w:val="00B743F4"/>
    <w:rsid w:val="00B92A99"/>
    <w:rsid w:val="00BA4E03"/>
    <w:rsid w:val="00BB32A8"/>
    <w:rsid w:val="00BD6C63"/>
    <w:rsid w:val="00BE611E"/>
    <w:rsid w:val="00BE6C7C"/>
    <w:rsid w:val="00C154E8"/>
    <w:rsid w:val="00C2778A"/>
    <w:rsid w:val="00C409FB"/>
    <w:rsid w:val="00C42087"/>
    <w:rsid w:val="00C50C46"/>
    <w:rsid w:val="00C84CDC"/>
    <w:rsid w:val="00C91899"/>
    <w:rsid w:val="00CA0FB1"/>
    <w:rsid w:val="00CC1229"/>
    <w:rsid w:val="00CD018C"/>
    <w:rsid w:val="00CE5E98"/>
    <w:rsid w:val="00CF460B"/>
    <w:rsid w:val="00D06897"/>
    <w:rsid w:val="00D362B2"/>
    <w:rsid w:val="00D62F1A"/>
    <w:rsid w:val="00D806EE"/>
    <w:rsid w:val="00D83CAB"/>
    <w:rsid w:val="00D83EF5"/>
    <w:rsid w:val="00D8461E"/>
    <w:rsid w:val="00D917C4"/>
    <w:rsid w:val="00DA6E2E"/>
    <w:rsid w:val="00DB4DBD"/>
    <w:rsid w:val="00DB7EB9"/>
    <w:rsid w:val="00E22C54"/>
    <w:rsid w:val="00E23215"/>
    <w:rsid w:val="00E24E89"/>
    <w:rsid w:val="00E262FA"/>
    <w:rsid w:val="00E516A6"/>
    <w:rsid w:val="00E57383"/>
    <w:rsid w:val="00E65123"/>
    <w:rsid w:val="00E75382"/>
    <w:rsid w:val="00EB648C"/>
    <w:rsid w:val="00EC2A4D"/>
    <w:rsid w:val="00ED0A6A"/>
    <w:rsid w:val="00F329B7"/>
    <w:rsid w:val="00F4096C"/>
    <w:rsid w:val="00F74FE5"/>
    <w:rsid w:val="00F96E0E"/>
    <w:rsid w:val="00FB4A0D"/>
    <w:rsid w:val="00FF5099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E6D5"/>
  <w15:docId w15:val="{6A6FAD82-15DD-418F-A4F4-DE217A7F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C93F-2346-461E-BA39-328C1147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Колечкина</cp:lastModifiedBy>
  <cp:revision>2</cp:revision>
  <cp:lastPrinted>2019-11-28T08:12:00Z</cp:lastPrinted>
  <dcterms:created xsi:type="dcterms:W3CDTF">2020-10-26T09:47:00Z</dcterms:created>
  <dcterms:modified xsi:type="dcterms:W3CDTF">2020-10-26T09:47:00Z</dcterms:modified>
</cp:coreProperties>
</file>